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1B56" w:rsidRPr="00B91B56" w:rsidRDefault="00B91B56" w:rsidP="00B91B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91B56"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МУНИЦИПАЛЬНОЕ БЮДЖЕТНОЕ ОБЩЕОБРАЗОВАТЕЛЬНОЕ УЧРЕЖДЕНИЕ КРЮКОВСКАЯ СРЕДНЯЯ ОБЩЕОБРАЗОВАТЕЛЬНАЯ ШКОЛА ДОШКОЛЬНАЯ ГРУППА</w:t>
      </w:r>
    </w:p>
    <w:p w:rsidR="00B91B56" w:rsidRPr="00B91B56" w:rsidRDefault="00B91B56" w:rsidP="00B91B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Pr="00B91B56" w:rsidRDefault="00B91B56" w:rsidP="00B91B56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7E2B0AD" wp14:editId="4EA0C5E6">
                <wp:simplePos x="0" y="0"/>
                <wp:positionH relativeFrom="column">
                  <wp:posOffset>-323850</wp:posOffset>
                </wp:positionH>
                <wp:positionV relativeFrom="paragraph">
                  <wp:posOffset>86995</wp:posOffset>
                </wp:positionV>
                <wp:extent cx="1828800" cy="1828800"/>
                <wp:effectExtent l="0" t="0" r="0" b="0"/>
                <wp:wrapSquare wrapText="bothSides"/>
                <wp:docPr id="1" name="Надпись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B91B56" w:rsidRPr="00B91B56" w:rsidRDefault="00B91B56" w:rsidP="00B91B56">
                            <w:pPr>
                              <w:shd w:val="clear" w:color="auto" w:fill="FFFFFF"/>
                              <w:spacing w:after="150" w:line="315" w:lineRule="atLeast"/>
                              <w:jc w:val="center"/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B91B56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«</w:t>
                            </w:r>
                            <w:r w:rsidRPr="00B91B56">
                              <w:rPr>
                                <w:rFonts w:ascii="Trebuchet MS" w:eastAsia="Times New Roman" w:hAnsi="Trebuchet MS" w:cs="Times New Roman"/>
                                <w:b/>
                                <w:bCs/>
                                <w:color w:val="FF0000"/>
                                <w:sz w:val="72"/>
                                <w:szCs w:val="72"/>
                                <w:lang w:eastAsia="ru-RU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Айболит против Covid-19»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7E2B0AD" id="_x0000_t202" coordsize="21600,21600" o:spt="202" path="m,l,21600r21600,l21600,xe">
                <v:stroke joinstyle="miter"/>
                <v:path gradientshapeok="t" o:connecttype="rect"/>
              </v:shapetype>
              <v:shape id="Надпись 1" o:spid="_x0000_s1026" type="#_x0000_t202" style="position:absolute;margin-left:-25.5pt;margin-top:6.85pt;width:2in;height:2in;z-index:251660288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" filled="f" stroked="f">
                <v:fill o:detectmouseclick="t"/>
                <v:textbox style="mso-fit-shape-to-text:t">
                  <w:txbxContent>
                    <w:p w:rsidR="00B91B56" w:rsidRPr="00B91B56" w:rsidRDefault="00B91B56" w:rsidP="00B91B56">
                      <w:pPr>
                        <w:shd w:val="clear" w:color="auto" w:fill="FFFFFF"/>
                        <w:spacing w:after="150" w:line="315" w:lineRule="atLeast"/>
                        <w:jc w:val="center"/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F0000"/>
                          <w:sz w:val="72"/>
                          <w:szCs w:val="72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B91B56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«</w:t>
                      </w:r>
                      <w:r w:rsidRPr="00B91B56">
                        <w:rPr>
                          <w:rFonts w:ascii="Trebuchet MS" w:eastAsia="Times New Roman" w:hAnsi="Trebuchet MS" w:cs="Times New Roman"/>
                          <w:b/>
                          <w:bCs/>
                          <w:color w:val="FF0000"/>
                          <w:sz w:val="72"/>
                          <w:szCs w:val="72"/>
                          <w:lang w:eastAsia="ru-RU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Айболит против Covid-19»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Pr="00374275" w:rsidRDefault="00B91B56" w:rsidP="00B91B5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>Досуг для разновозрастной</w:t>
      </w:r>
      <w:r w:rsidRPr="0037427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групп</w:t>
      </w:r>
      <w:r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ы </w:t>
      </w:r>
      <w:r w:rsidRPr="00374275"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  <w:t xml:space="preserve"> </w:t>
      </w: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Pr="00B91B56" w:rsidRDefault="00B91B56" w:rsidP="00B91B5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91B56"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АВТОР – СОСТАВИТЕЛЬ: </w:t>
      </w:r>
    </w:p>
    <w:p w:rsidR="00B91B56" w:rsidRPr="00B91B56" w:rsidRDefault="00B91B56" w:rsidP="00B91B5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B91B56"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  <w:t>ВОСПИТАТЕЛЬ ДОШКОЛЬНОЙ ГРУППЫ Л.А. ВЕРБИНА</w:t>
      </w:r>
    </w:p>
    <w:p w:rsidR="00B91B56" w:rsidRPr="00B91B56" w:rsidRDefault="00B91B56" w:rsidP="00B91B56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00099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  <w:r w:rsidRPr="00374275">
        <w:rPr>
          <w:rFonts w:ascii="Arial" w:eastAsia="Times New Roman" w:hAnsi="Arial" w:cs="Arial"/>
          <w:noProof/>
          <w:color w:val="000000"/>
          <w:sz w:val="23"/>
          <w:szCs w:val="23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-375285</wp:posOffset>
            </wp:positionH>
            <wp:positionV relativeFrom="paragraph">
              <wp:posOffset>124460</wp:posOffset>
            </wp:positionV>
            <wp:extent cx="2363934" cy="3038475"/>
            <wp:effectExtent l="0" t="0" r="0" b="0"/>
            <wp:wrapNone/>
            <wp:docPr id="3" name="Рисунок 3" descr="https://ped-kopilka.ru/upload/blogs2/2020/6/47677_d23424ff169d467212b7d1ad92fd08b1.jp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ped-kopilka.ru/upload/blogs2/2020/6/47677_d23424ff169d467212b7d1ad92fd08b1.jpg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3934" cy="3038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Default="00B91B56" w:rsidP="00B91B56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</w:pPr>
    </w:p>
    <w:p w:rsidR="00B91B56" w:rsidRPr="00374275" w:rsidRDefault="00B91B56" w:rsidP="00B9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Описание материала: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Мы живём в такое время, когда от каждого зависит здоровье семьи, коллектива и, наконец, общества в целом. Именно поэтому нам, педагогам, так важно сформировать у детей осознанную и ответственную позицию по отношению к своему здоровью. Несмотря на то, что детские сады и другие учреждения приступили к работе, всё ещё существует опасность распространения </w:t>
      </w:r>
      <w:proofErr w:type="spell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коронавирусной</w:t>
      </w:r>
      <w:proofErr w:type="spell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инфекции. Вот почему мы решили провести в нашем дошкольном учреждении досуг, посвящённый профилактике и средствам защиты от Covid-19. Перед нами стояла непростая задача — с одной стороны, провести весёлое и запоминающееся мероприятие, а с другой — донести до ребят необходимость быть внимательными и ответственными в отношении своего здоровья.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Цель: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знакомство детей с основными способами профилактики и защиты от Covid-19.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Задачи: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расширять знания детей о способах защиты от коронавируса в доступной форме;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закреплять полученные знания в различных игровых ситуациях;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формировать ответственное отношение к собственному здоровью;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способствовать активному участию детей в предложенных играх и упражнениях;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- создать радостную непринуждённую атмосферу.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Действующие лица: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Айболит, Коронавирус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(взрослые)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; дети.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Оборудование: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ориентиры, обручи 4-6 штук, музыкальный центр.</w:t>
      </w:r>
    </w:p>
    <w:p w:rsidR="00B91B56" w:rsidRPr="00374275" w:rsidRDefault="00B91B56" w:rsidP="00B91B5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</w:pPr>
      <w:r w:rsidRPr="00374275">
        <w:rPr>
          <w:rFonts w:ascii="Trebuchet MS" w:eastAsia="Times New Roman" w:hAnsi="Trebuchet MS" w:cs="Times New Roman"/>
          <w:b/>
          <w:bCs/>
          <w:color w:val="833713"/>
          <w:sz w:val="32"/>
          <w:szCs w:val="32"/>
          <w:lang w:eastAsia="ru-RU"/>
        </w:rPr>
        <w:t>Ход мероприятия</w:t>
      </w:r>
    </w:p>
    <w:p w:rsidR="00B91B56" w:rsidRPr="00374275" w:rsidRDefault="00B91B56" w:rsidP="00B9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Дети собираются на </w:t>
      </w:r>
      <w:r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площадке</w:t>
      </w:r>
      <w:bookmarkStart w:id="0" w:name="_GoBack"/>
      <w:bookmarkEnd w:id="0"/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 Их встречает Айболит.</w:t>
      </w:r>
    </w:p>
    <w:p w:rsidR="00B91B56" w:rsidRPr="00374275" w:rsidRDefault="00B91B56" w:rsidP="00B91B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1B56" w:rsidRPr="00374275" w:rsidRDefault="00B91B56" w:rsidP="00B9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Здравствуйте, ребятишки,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Девчонки и мальчишки!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Я — добрый доктор Айболит,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Мой дом для вас всегда открыт.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Лечу я взрослых и детей,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и, конечно же, зверей.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Ответьте </w:t>
      </w:r>
      <w:proofErr w:type="spell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по-порядку</w:t>
      </w:r>
      <w:proofErr w:type="spell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Здоров, кто делает...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Зарядку!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тот, кто закаляется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 спортом занимается!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теперь, мои ребятки,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Становитесь на зарядку!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Музыкальная зарядка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После зарядки под устрашающую музыку вбегает Коронавирус.</w:t>
      </w:r>
    </w:p>
    <w:p w:rsidR="00B91B56" w:rsidRPr="00374275" w:rsidRDefault="00B91B56" w:rsidP="00B91B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1B56" w:rsidRPr="00374275" w:rsidRDefault="00B91B56" w:rsidP="00B91B5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proofErr w:type="gramStart"/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Коронавирус: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Ха</w:t>
      </w:r>
      <w:proofErr w:type="spellEnd"/>
      <w:proofErr w:type="gram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, кто закаляется,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Спортом занимается...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 спасёт вас и зарядка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От меня, мои ребятки!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Ведь инфекция сильна,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Коронавирус — это я!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Ну, напугал! Коронавирус! Да может ты и не страшный совсем!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Коронавирус: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Как не страшный? Да я везде! Вот вы руки после магазина или детской площадки не помыли, потрогали лицо или нос, глаза потёрли — а я уж тут как тут! Я же </w:t>
      </w:r>
      <w:proofErr w:type="spell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ма</w:t>
      </w:r>
      <w:proofErr w:type="spell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-а-аленький совсем, </w:t>
      </w:r>
      <w:proofErr w:type="spell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незаметненько</w:t>
      </w:r>
      <w:proofErr w:type="spell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на руки попадаю, а потом на лицо, ну а там уж и внутрь к вам совсем не сложно забраться!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Ну, напугал! Да наши детки умненькие и аккуратные, они никогда грязные 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lastRenderedPageBreak/>
        <w:t>руки к лицу не подносят и моют их после улицы. Правда, ребята? Вот смотри, как они это делают!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Двигательное упражнение «</w:t>
      </w:r>
      <w:proofErr w:type="spellStart"/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Умывалочка</w:t>
      </w:r>
      <w:proofErr w:type="spellEnd"/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» (автор текста и движений </w:t>
      </w:r>
      <w:proofErr w:type="spellStart"/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Подколзина</w:t>
      </w:r>
      <w:proofErr w:type="spellEnd"/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О.В.)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Чтоб здоровым, сильным быть, </w:t>
      </w:r>
      <w:proofErr w:type="gramStart"/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Маршируют</w:t>
      </w:r>
      <w:proofErr w:type="gramEnd"/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на месте.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Нужно руки чаще мыть.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Вытягивают руки вперёд.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Мылим тщательно ладони, </w:t>
      </w:r>
      <w:proofErr w:type="gramStart"/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Потирают</w:t>
      </w:r>
      <w:proofErr w:type="gramEnd"/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 ладони друг о друга.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Дальше — с тыльной стороны.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«Моют» тыльную сторону.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Ну а после каждый пальчик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«Намыливают» каждый пальчик.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gram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</w:t>
      </w:r>
      <w:proofErr w:type="gram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мылом тщательно потри.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После — личико умой,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«Умываются» (по воздуху).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 теперь водой всё смой!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Все микробы с рук мы смыли,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Хлопают в ладоши.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И вирус вредный победили!</w:t>
      </w:r>
    </w:p>
    <w:p w:rsidR="00B91B56" w:rsidRPr="00374275" w:rsidRDefault="00B91B56" w:rsidP="00B91B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</w:p>
    <w:p w:rsidR="00B91B56" w:rsidRDefault="00B91B56" w:rsidP="00B91B56">
      <w:pPr>
        <w:shd w:val="clear" w:color="auto" w:fill="FFFFFF"/>
        <w:spacing w:after="150" w:line="315" w:lineRule="atLeast"/>
        <w:jc w:val="both"/>
        <w:rPr>
          <w:rFonts w:ascii="Trebuchet MS" w:eastAsia="Times New Roman" w:hAnsi="Trebuchet MS" w:cs="Times New Roman"/>
          <w:b/>
          <w:bCs/>
          <w:color w:val="CC0066"/>
          <w:sz w:val="32"/>
          <w:szCs w:val="32"/>
          <w:lang w:eastAsia="ru-RU"/>
        </w:rPr>
      </w:pP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Коронавирус: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 же, как же, победили, размечтались! Да я сильнее вас всех! Вот чихнёт на вас какой-нибудь мой больной — и всё, готово!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ничего подобного! Мы с ребятами знаем, что нужно маски носить и держать дистанцию с чужими людьми.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Коронавирус: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Какая дистанция! Какие маски! Это всё ерунда!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И совсем не ерунда! Вот, например. Я в общественные места, где много людей собирается, не хожу, а на работе маску ношу, да ещё и каждые два часа её меняю, чтобы микробы не накапливались. А в магазине дистанцию 2 метра соблюдаю — это два моих взрослых широких шага. Можешь ты до меня добраться?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Коронавирус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 (обиженно)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: Какой ты вредный, Айболит! Если все будут такими, то мне совсем туго придётся.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(Оживляется.)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Но ведь не все такие — вон сколько доверчивых ребят, я их быстро облапошу!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 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Наши ребята и </w:t>
      </w:r>
      <w:proofErr w:type="gram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правда очень добрые</w:t>
      </w:r>
      <w:proofErr w:type="gram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и доверчивые, но с вирусами они не дружат и правила гигиены соблюдают очень хорошо. Правда, ребята?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Коронавирус: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вот я сейчас проверю, как они умеют дистанцию соблюдать!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Эстафета «Соблюдай дистанцию»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строятся в две команды. Перед ними — несколько обручей, разложенных на расстоянии 1 метра. Первые игроки запрыгивают в ближние к ним обручи, затем — в следующие. В этот момент вторые участники прыгают в обручи и т. д. Когда игроки прошли все обручи, они обегают ориентиры и встают в конец своей команды. Задача участников — синхронно и точно перепрыгивать из обруча в обруч одновременно с впереди стоящим игроком, соблюдая таким образом дистанцию.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Коронавирус: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вот, теперь я вижу, что мне действительно здесь делать нечего.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 Конечно, нечего! А чтобы ты не сомневался, у нас ещё и </w:t>
      </w:r>
      <w:proofErr w:type="spell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санитайзеры</w:t>
      </w:r>
      <w:proofErr w:type="spell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для тебя припасены.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(Айболит достаёт пузырёк с распылителем и брызгает в Коронавирус водой, тот убегает.)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Ну вот, мы и прогнали Коронавирус. Но, чтобы он не вернулся, вы, ребята, должны соблюдать все правила, которые мы перечисляли. Давайте их повторим. </w:t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 xml:space="preserve">(Дети называют основные правила предотвращения заболевания Covid-19: соблюдение социальной дистанции, ношение масок (респираторов) в общественных местах, частое мытьё рук или использование </w:t>
      </w:r>
      <w:proofErr w:type="spellStart"/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lastRenderedPageBreak/>
        <w:t>санитайзеров</w:t>
      </w:r>
      <w:proofErr w:type="spellEnd"/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.)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А на прощание я предлагаю весело потанцевать!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Общий танец по выбору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Айболит:</w:t>
      </w:r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 </w:t>
      </w:r>
      <w:proofErr w:type="gramStart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>А</w:t>
      </w:r>
      <w:proofErr w:type="gramEnd"/>
      <w:r w:rsidRPr="00374275">
        <w:rPr>
          <w:rFonts w:ascii="Arial" w:eastAsia="Times New Roman" w:hAnsi="Arial" w:cs="Arial"/>
          <w:color w:val="000000"/>
          <w:sz w:val="23"/>
          <w:szCs w:val="23"/>
          <w:shd w:val="clear" w:color="auto" w:fill="FFFFFF"/>
          <w:lang w:eastAsia="ru-RU"/>
        </w:rPr>
        <w:t xml:space="preserve"> теперь нам пора прощаться. До свидания, ребята!</w:t>
      </w:r>
      <w:r w:rsidRPr="00374275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r w:rsidRPr="00374275">
        <w:rPr>
          <w:rFonts w:ascii="Arial" w:eastAsia="Times New Roman" w:hAnsi="Arial" w:cs="Arial"/>
          <w:i/>
          <w:iCs/>
          <w:color w:val="000000"/>
          <w:sz w:val="23"/>
          <w:szCs w:val="23"/>
          <w:bdr w:val="none" w:sz="0" w:space="0" w:color="auto" w:frame="1"/>
          <w:shd w:val="clear" w:color="auto" w:fill="FFFFFF"/>
          <w:lang w:eastAsia="ru-RU"/>
        </w:rPr>
        <w:t>Дети прощаются с Айболитом и под музыку уходят с площадки.</w:t>
      </w:r>
    </w:p>
    <w:p w:rsidR="003948DF" w:rsidRDefault="00B91B56"/>
    <w:sectPr w:rsidR="003948DF" w:rsidSect="00B91B56">
      <w:pgSz w:w="11906" w:h="16838"/>
      <w:pgMar w:top="1134" w:right="850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3C6D"/>
    <w:rsid w:val="000B3C6D"/>
    <w:rsid w:val="0051399E"/>
    <w:rsid w:val="006207BA"/>
    <w:rsid w:val="00A44695"/>
    <w:rsid w:val="00B91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1F2A20"/>
  <w15:chartTrackingRefBased/>
  <w15:docId w15:val="{F3980863-8AFD-4FC9-95A3-52CDF3885B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rsid w:val="00B91B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818</Words>
  <Characters>4665</Characters>
  <Application>Microsoft Office Word</Application>
  <DocSecurity>0</DocSecurity>
  <Lines>38</Lines>
  <Paragraphs>10</Paragraphs>
  <ScaleCrop>false</ScaleCrop>
  <Company/>
  <LinksUpToDate>false</LinksUpToDate>
  <CharactersWithSpaces>5473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2</cp:revision>
  <dcterms:created xsi:type="dcterms:W3CDTF">2020-09-08T04:53:00Z</dcterms:created>
  <dcterms:modified xsi:type="dcterms:W3CDTF">2020-09-08T04:59:00Z</dcterms:modified>
</cp:coreProperties>
</file>